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6F" w:rsidRDefault="00800583" w:rsidP="0080058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429000" cy="3429000"/>
            <wp:effectExtent l="0" t="0" r="0" b="0"/>
            <wp:docPr id="2" name="Εικόνα 2" descr="Alphabet Photography Inc | Letter Art | Alphabe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bet Photography Inc | Letter Art | Alphabet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948" w:rsidRPr="002D6948" w:rsidRDefault="002D6948">
      <w:pPr>
        <w:rPr>
          <w:rFonts w:ascii="Consolas" w:hAnsi="Consolas"/>
          <w:sz w:val="36"/>
          <w:szCs w:val="36"/>
          <w:u w:val="single"/>
        </w:rPr>
      </w:pPr>
    </w:p>
    <w:p w:rsidR="002D6948" w:rsidRPr="002D6948" w:rsidRDefault="002D6948" w:rsidP="002D6948">
      <w:pPr>
        <w:jc w:val="center"/>
        <w:rPr>
          <w:rFonts w:ascii="Consolas" w:hAnsi="Consolas"/>
          <w:color w:val="FF0000"/>
          <w:sz w:val="36"/>
          <w:szCs w:val="36"/>
          <w:u w:val="single"/>
        </w:rPr>
      </w:pPr>
      <w:r w:rsidRPr="002D6948">
        <w:rPr>
          <w:rFonts w:ascii="Consolas" w:hAnsi="Consolas"/>
          <w:color w:val="FF0000"/>
          <w:sz w:val="36"/>
          <w:szCs w:val="36"/>
          <w:u w:val="single"/>
        </w:rPr>
        <w:t>ΑΝΑΚΟΙΝΩΣΗ</w:t>
      </w:r>
    </w:p>
    <w:p w:rsidR="00800583" w:rsidRDefault="00800583" w:rsidP="00800583">
      <w:pPr>
        <w:rPr>
          <w:rFonts w:ascii="Consolas" w:hAnsi="Consolas" w:cs="Consolas"/>
          <w:b/>
          <w:sz w:val="24"/>
          <w:szCs w:val="24"/>
        </w:rPr>
      </w:pPr>
      <w:r w:rsidRPr="00731850">
        <w:rPr>
          <w:rFonts w:ascii="Consolas" w:hAnsi="Consolas" w:cs="Consolas"/>
          <w:sz w:val="24"/>
          <w:szCs w:val="24"/>
        </w:rPr>
        <w:t xml:space="preserve">Σας γνωρίζουμε ότι η κρίση της </w:t>
      </w:r>
      <w:r>
        <w:rPr>
          <w:rFonts w:ascii="Consolas" w:hAnsi="Consolas" w:cs="Consolas"/>
          <w:sz w:val="24"/>
          <w:szCs w:val="24"/>
        </w:rPr>
        <w:t>διδακτορικής διατριβής της υποψηφίας</w:t>
      </w:r>
      <w:r w:rsidRPr="00731850">
        <w:rPr>
          <w:rFonts w:ascii="Consolas" w:hAnsi="Consolas" w:cs="Consolas"/>
          <w:sz w:val="24"/>
          <w:szCs w:val="24"/>
        </w:rPr>
        <w:t xml:space="preserve"> διδάκτορα του Τμήματος</w:t>
      </w:r>
      <w:r w:rsidRPr="00731850">
        <w:rPr>
          <w:rFonts w:ascii="Consolas" w:hAnsi="Consolas" w:cs="Consolas"/>
          <w:b/>
          <w:sz w:val="24"/>
          <w:szCs w:val="24"/>
        </w:rPr>
        <w:t xml:space="preserve">  </w:t>
      </w:r>
      <w:r>
        <w:rPr>
          <w:rFonts w:ascii="Consolas" w:hAnsi="Consolas" w:cs="Consolas"/>
          <w:b/>
        </w:rPr>
        <w:t xml:space="preserve">της </w:t>
      </w:r>
      <w:proofErr w:type="spellStart"/>
      <w:r>
        <w:rPr>
          <w:rFonts w:ascii="Consolas" w:hAnsi="Consolas" w:cs="Consolas"/>
          <w:b/>
        </w:rPr>
        <w:t>κας</w:t>
      </w:r>
      <w:proofErr w:type="spellEnd"/>
      <w:r>
        <w:rPr>
          <w:rFonts w:ascii="Consolas" w:hAnsi="Consolas" w:cs="Consolas"/>
          <w:b/>
        </w:rPr>
        <w:t xml:space="preserve"> Μαρκογιαννάκη Αικατερίνης </w:t>
      </w:r>
      <w:r w:rsidRPr="00731850">
        <w:rPr>
          <w:rFonts w:ascii="Consolas" w:hAnsi="Consolas" w:cs="Consolas"/>
          <w:sz w:val="24"/>
          <w:szCs w:val="24"/>
        </w:rPr>
        <w:t>με</w:t>
      </w:r>
      <w:r w:rsidRPr="00CA783B">
        <w:rPr>
          <w:rFonts w:ascii="Consolas" w:hAnsi="Consolas" w:cs="Consolas"/>
          <w:sz w:val="24"/>
          <w:szCs w:val="24"/>
        </w:rPr>
        <w:t xml:space="preserve"> </w:t>
      </w:r>
      <w:r w:rsidRPr="00731850">
        <w:rPr>
          <w:rFonts w:ascii="Consolas" w:hAnsi="Consolas" w:cs="Consolas"/>
          <w:sz w:val="24"/>
          <w:szCs w:val="24"/>
        </w:rPr>
        <w:t>θέμα</w:t>
      </w:r>
      <w:r w:rsidRPr="00CA783B">
        <w:rPr>
          <w:rFonts w:ascii="Consolas" w:hAnsi="Consolas" w:cs="Consolas"/>
          <w:b/>
          <w:sz w:val="24"/>
          <w:szCs w:val="24"/>
        </w:rPr>
        <w:t>:</w:t>
      </w:r>
    </w:p>
    <w:p w:rsidR="00800583" w:rsidRPr="00800583" w:rsidRDefault="00800583" w:rsidP="0080058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0583">
        <w:rPr>
          <w:rFonts w:ascii="Consolas" w:eastAsia="Times New Roman" w:hAnsi="Consolas" w:cs="Consolas"/>
          <w:i/>
          <w:sz w:val="24"/>
          <w:szCs w:val="24"/>
          <w:lang w:eastAsia="el-GR"/>
        </w:rPr>
        <w:t xml:space="preserve"> «Σχεδιάζοντας μαθησιακά περιβάλλοντα για την ανάπτυξη των δεξιοτήτων λεκτικού και οπτικού </w:t>
      </w:r>
      <w:proofErr w:type="spellStart"/>
      <w:r w:rsidRPr="00800583">
        <w:rPr>
          <w:rFonts w:ascii="Consolas" w:eastAsia="Times New Roman" w:hAnsi="Consolas" w:cs="Consolas"/>
          <w:i/>
          <w:sz w:val="24"/>
          <w:szCs w:val="24"/>
          <w:lang w:eastAsia="el-GR"/>
        </w:rPr>
        <w:t>γραμματισμού</w:t>
      </w:r>
      <w:proofErr w:type="spellEnd"/>
      <w:r w:rsidRPr="00800583">
        <w:rPr>
          <w:rFonts w:ascii="Consolas" w:eastAsia="Times New Roman" w:hAnsi="Consolas" w:cs="Consolas"/>
          <w:i/>
          <w:sz w:val="24"/>
          <w:szCs w:val="24"/>
          <w:lang w:eastAsia="el-GR"/>
        </w:rPr>
        <w:t>».</w:t>
      </w:r>
    </w:p>
    <w:p w:rsidR="00800583" w:rsidRPr="00800583" w:rsidRDefault="00800583" w:rsidP="0080058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0583">
        <w:rPr>
          <w:rFonts w:ascii="Consolas" w:eastAsia="Times New Roman" w:hAnsi="Consolas" w:cs="Consolas"/>
          <w:sz w:val="24"/>
          <w:szCs w:val="24"/>
          <w:lang w:eastAsia="el-GR"/>
        </w:rPr>
        <w:t> </w:t>
      </w:r>
    </w:p>
    <w:p w:rsidR="00800583" w:rsidRPr="00800583" w:rsidRDefault="00800583" w:rsidP="0080058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0583">
        <w:rPr>
          <w:rFonts w:ascii="Consolas" w:eastAsia="Times New Roman" w:hAnsi="Consolas" w:cs="Consolas"/>
          <w:sz w:val="24"/>
          <w:szCs w:val="24"/>
          <w:lang w:eastAsia="el-GR"/>
        </w:rPr>
        <w:t>έχει ορισθεί για τις</w:t>
      </w:r>
    </w:p>
    <w:p w:rsidR="00800583" w:rsidRPr="00800583" w:rsidRDefault="00800583" w:rsidP="0080058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0583">
        <w:rPr>
          <w:rFonts w:ascii="Consolas" w:eastAsia="Times New Roman" w:hAnsi="Consolas" w:cs="Consolas"/>
          <w:i/>
          <w:sz w:val="24"/>
          <w:szCs w:val="24"/>
          <w:lang w:eastAsia="el-GR"/>
        </w:rPr>
        <w:t> </w:t>
      </w:r>
    </w:p>
    <w:p w:rsidR="00800583" w:rsidRPr="00800583" w:rsidRDefault="00800583" w:rsidP="0080058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0583">
        <w:rPr>
          <w:rFonts w:ascii="Consolas" w:eastAsia="Times New Roman" w:hAnsi="Consolas" w:cs="Consolas"/>
          <w:b/>
          <w:i/>
          <w:sz w:val="24"/>
          <w:szCs w:val="24"/>
          <w:u w:val="single"/>
          <w:lang w:eastAsia="el-GR"/>
        </w:rPr>
        <w:t>9 Νοεμβρίου 2020 και ώρα 12.00</w:t>
      </w:r>
    </w:p>
    <w:p w:rsidR="00800583" w:rsidRPr="00800583" w:rsidRDefault="00800583" w:rsidP="0080058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0583">
        <w:rPr>
          <w:rFonts w:ascii="Consolas" w:eastAsia="Times New Roman" w:hAnsi="Consolas" w:cs="Consolas"/>
          <w:sz w:val="24"/>
          <w:szCs w:val="24"/>
          <w:lang w:eastAsia="el-GR"/>
        </w:rPr>
        <w:t> </w:t>
      </w:r>
    </w:p>
    <w:p w:rsidR="00800583" w:rsidRPr="00800583" w:rsidRDefault="00800583" w:rsidP="0080058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0583">
        <w:rPr>
          <w:rFonts w:ascii="Consolas" w:eastAsia="Times New Roman" w:hAnsi="Consolas" w:cs="Consolas"/>
          <w:sz w:val="24"/>
          <w:szCs w:val="24"/>
          <w:lang w:eastAsia="el-GR"/>
        </w:rPr>
        <w:t xml:space="preserve">Η συνεδρίαση θα πραγματοποιηθεί </w:t>
      </w:r>
      <w:r w:rsidRPr="00800583">
        <w:rPr>
          <w:rFonts w:ascii="Consolas" w:eastAsia="Times New Roman" w:hAnsi="Consolas" w:cs="Consolas"/>
          <w:b/>
          <w:sz w:val="24"/>
          <w:szCs w:val="24"/>
          <w:lang w:eastAsia="el-GR"/>
        </w:rPr>
        <w:t>με τηλεδιάσκεψη</w:t>
      </w:r>
      <w:r w:rsidRPr="00800583">
        <w:rPr>
          <w:rFonts w:ascii="Consolas" w:eastAsia="Times New Roman" w:hAnsi="Consolas" w:cs="Consolas"/>
          <w:sz w:val="24"/>
          <w:szCs w:val="24"/>
          <w:lang w:eastAsia="el-GR"/>
        </w:rPr>
        <w:t xml:space="preserve"> (σύμφωνα με την με αρ.427/19.3.2020 απόφαση της Συγκλήτου του Πανεπιστημίου Κρήτης).</w:t>
      </w:r>
    </w:p>
    <w:p w:rsidR="002D6948" w:rsidRPr="00731850" w:rsidRDefault="002D6948" w:rsidP="002D6948">
      <w:pPr>
        <w:jc w:val="both"/>
        <w:rPr>
          <w:rFonts w:ascii="Consolas" w:hAnsi="Consolas" w:cs="Consolas"/>
          <w:sz w:val="24"/>
          <w:szCs w:val="24"/>
        </w:rPr>
      </w:pPr>
    </w:p>
    <w:p w:rsidR="002D6948" w:rsidRDefault="002D6948"/>
    <w:sectPr w:rsidR="002D6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39"/>
    <w:rsid w:val="002D6948"/>
    <w:rsid w:val="00370939"/>
    <w:rsid w:val="00800583"/>
    <w:rsid w:val="00C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2EF0"/>
  <w15:chartTrackingRefBased/>
  <w15:docId w15:val="{90E65CAB-8066-4BD1-A04C-C8E89AC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2020-11-03T07:53:00Z</dcterms:created>
  <dcterms:modified xsi:type="dcterms:W3CDTF">2020-11-03T07:53:00Z</dcterms:modified>
</cp:coreProperties>
</file>